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>
      <w:pPr>
        <w:bidi w:val="0"/>
        <w:spacing w:before="0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pt;height:841pt;margin-top:0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0" w:h="16820"/>
          <w:pgMar w:top="0" w:right="2880" w:bottom="640" w:left="0" w:header="720" w:footer="720"/>
          <w:cols w:space="720"/>
          <w:titlePg w:val="0"/>
        </w:sectPr>
      </w:pPr>
    </w:p>
    <w:p w:rsidR="000C7618" w:rsidRPr="000C7618" w:rsidP="009E6522">
      <w:pPr>
        <w:widowControl w:val="0"/>
        <w:suppressAutoHyphens/>
        <w:autoSpaceDN w:val="0"/>
        <w:spacing w:before="0"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ru-RU" w:eastAsia="zh-CN" w:bidi="hi-IN"/>
        </w:rPr>
        <w:t>Пояснительная записка</w:t>
      </w:r>
    </w:p>
    <w:p w:rsidR="000C7618" w:rsidRPr="000C7618" w:rsidP="009E6522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</w:p>
    <w:p w:rsidR="000C7618" w:rsidRPr="000C7618" w:rsidP="000C7618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zh-CN" w:bidi="hi-IN"/>
        </w:rPr>
        <w:t xml:space="preserve">Актуальность 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данной программы в том, что она реализует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</w:t>
      </w:r>
    </w:p>
    <w:p w:rsidR="000C7618" w:rsidP="000C7618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Актуальность развития этой темы заключается в том, что в настоящий момент в России развиваются нанотехнологии, механика, электроника и программирование. Успехи страны в 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XXI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деятельность, которая должна стать составной частью повседневной жизни каждого обучающегося.</w:t>
      </w:r>
    </w:p>
    <w:p w:rsidR="009E6522" w:rsidRPr="000C7618" w:rsidP="000C7618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0C7618" w:rsidP="000C7618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  <w:t>Форма обучения: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очная</w:t>
      </w:r>
      <w:r w:rsidR="009E6522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9E6522" w:rsidRPr="000C7618" w:rsidP="000C7618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0C7618" w:rsidP="000C7618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  <w:t>Трудоемкость программы:</w:t>
      </w:r>
      <w:r w:rsidR="00E739EC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36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ч</w:t>
      </w:r>
      <w:r w:rsidR="009E6522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9E6522" w:rsidRPr="000C7618" w:rsidP="000C7618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0C7618" w:rsidP="000C7618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  <w:t>Возраст  учащихся: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E739EC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10-15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лет</w:t>
      </w:r>
      <w:r w:rsidR="009E6522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9E6522" w:rsidRPr="000C7618" w:rsidP="000C7618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0C7618" w:rsidP="009E6522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  <w:t>Режим занятий:</w:t>
      </w:r>
      <w:r w:rsidR="009E6522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1 раз в неделю по 1 часу.</w:t>
      </w:r>
    </w:p>
    <w:p w:rsidR="009E6522" w:rsidRPr="000C7618" w:rsidP="009E6522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0C7618" w:rsidP="000C7618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  <w:t>Цель: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обучение пилотированию и</w:t>
      </w:r>
      <w:r w:rsidR="009E6522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знакомство с 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устройств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ом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беспилотных летательных аппаратов.</w:t>
      </w:r>
    </w:p>
    <w:p w:rsidR="009E6522" w:rsidRPr="000C7618" w:rsidP="000C7618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0C7618" w:rsidRPr="000C7618" w:rsidP="000C7618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  <w:t xml:space="preserve">Задачи: </w:t>
      </w:r>
    </w:p>
    <w:p w:rsidR="000C7618" w:rsidRPr="000C7618" w:rsidP="000C7618">
      <w:pPr>
        <w:pStyle w:val="ListParagraph"/>
        <w:widowControl/>
        <w:suppressAutoHyphens w:val="0"/>
        <w:autoSpaceDN/>
        <w:spacing w:after="0" w:line="240" w:lineRule="auto"/>
        <w:ind w:left="68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 w:rsidRP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1. Дать первоначальные знания о конструкции беспилотных летательных аппаратов;</w:t>
      </w:r>
    </w:p>
    <w:p w:rsidR="000C7618" w:rsidRPr="000C7618" w:rsidP="000C7618">
      <w:pPr>
        <w:pStyle w:val="ListParagraph"/>
        <w:widowControl/>
        <w:suppressAutoHyphens w:val="0"/>
        <w:autoSpaceDN/>
        <w:spacing w:after="0" w:line="240" w:lineRule="auto"/>
        <w:ind w:left="68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 w:rsidRP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2. Научить приемам безопасного пилотирования беспилотных летательных аппаратов;</w:t>
      </w:r>
    </w:p>
    <w:p w:rsidR="000C7618" w:rsidP="000C7618">
      <w:pPr>
        <w:pStyle w:val="ListParagraph"/>
        <w:widowControl/>
        <w:suppressAutoHyphens w:val="0"/>
        <w:autoSpaceDN/>
        <w:spacing w:after="0" w:line="240" w:lineRule="auto"/>
        <w:ind w:left="68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 w:rsidR="009E6522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 xml:space="preserve">3. </w:t>
      </w:r>
      <w:r w:rsidRP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Научить приемам аэрофотосъемки.</w:t>
      </w:r>
    </w:p>
    <w:p w:rsidR="009E6522" w:rsidRPr="000C7618" w:rsidP="000C7618">
      <w:pPr>
        <w:pStyle w:val="ListParagraph"/>
        <w:widowControl/>
        <w:suppressAutoHyphens w:val="0"/>
        <w:autoSpaceDN/>
        <w:spacing w:after="0" w:line="240" w:lineRule="auto"/>
        <w:ind w:left="68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</w:p>
    <w:p w:rsidR="000C7618" w:rsidRPr="000C7618" w:rsidP="00EE3348">
      <w:pPr>
        <w:widowControl w:val="0"/>
        <w:suppressAutoHyphens/>
        <w:autoSpaceDN w:val="0"/>
        <w:ind w:firstLine="68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  <w:t>Планируемые результаты</w:t>
      </w:r>
    </w:p>
    <w:p w:rsidR="000C7618" w:rsidRPr="0072149D" w:rsidP="000C7618">
      <w:pPr>
        <w:pStyle w:val="Heading2"/>
        <w:keepNext/>
        <w:widowControl/>
        <w:suppressAutoHyphens w:val="0"/>
        <w:autoSpaceDN/>
        <w:spacing w:before="0" w:after="0"/>
        <w:ind w:firstLine="709"/>
        <w:jc w:val="both"/>
        <w:textAlignment w:val="auto"/>
        <w:rPr>
          <w:rFonts w:ascii="Times New Roman" w:eastAsia="Calibri" w:hAnsi="Times New Roman" w:cs="Times New Roman"/>
          <w:b w:val="0"/>
          <w:bCs w:val="0"/>
          <w:i w:val="0"/>
          <w:iCs w:val="0"/>
          <w:kern w:val="0"/>
          <w:sz w:val="24"/>
          <w:szCs w:val="24"/>
          <w:lang w:val="x-none" w:eastAsia="en-US" w:bidi="ar-SA"/>
        </w:rPr>
      </w:pPr>
      <w:r w:rsidRPr="0072149D">
        <w:rPr>
          <w:rFonts w:ascii="Times New Roman" w:eastAsia="Calibri" w:hAnsi="Times New Roman" w:cs="Times New Roman"/>
          <w:b w:val="0"/>
          <w:bCs w:val="0"/>
          <w:i w:val="0"/>
          <w:iCs w:val="0"/>
          <w:kern w:val="0"/>
          <w:sz w:val="24"/>
          <w:szCs w:val="24"/>
          <w:lang w:val="x-none" w:eastAsia="en-US" w:bidi="ar-SA"/>
        </w:rPr>
        <w:t>Программа позволяет добиваться следующих результатов освоения образовательной программы:</w:t>
      </w:r>
    </w:p>
    <w:p w:rsidR="000C7618" w:rsidRPr="000C7618" w:rsidP="009E6522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  <w:t>В</w:t>
      </w:r>
      <w:r w:rsidRPr="000C7618"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  <w:t xml:space="preserve"> личностном направлении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:</w:t>
      </w:r>
    </w:p>
    <w:p w:rsidR="009E6522" w:rsidP="009E6522">
      <w:pPr>
        <w:pStyle w:val="ListParagraph"/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 w:rsidRPr="009E6522" w:rsid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сформированность познавательных интересов, интеллектуальных и творческих способностей учащихся;</w:t>
      </w:r>
    </w:p>
    <w:p w:rsidR="009E6522" w:rsidP="009E6522">
      <w:pPr>
        <w:pStyle w:val="ListParagraph"/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 w:rsidRPr="009E6522" w:rsid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самостоятельность в приобретении новых знаний и практических умений;</w:t>
      </w:r>
    </w:p>
    <w:p w:rsidR="009E6522" w:rsidP="009E6522">
      <w:pPr>
        <w:pStyle w:val="ListParagraph"/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 w:rsidRPr="009E6522" w:rsid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готовность к выбору жизненного пути в соответствии с собственными интересами и возможностями;</w:t>
      </w:r>
    </w:p>
    <w:p w:rsidR="009E6522" w:rsidP="009E6522">
      <w:pPr>
        <w:pStyle w:val="ListParagraph"/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 w:rsidRPr="009E6522" w:rsid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стремление к саморазвитию, самообразованию и самовоспитанию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;</w:t>
      </w:r>
    </w:p>
    <w:p w:rsidR="000C7618" w:rsidRPr="009E6522" w:rsidP="009E6522">
      <w:pPr>
        <w:pStyle w:val="ListParagraph"/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 w:rsidRPr="009E6522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способность работать с информацией в глобальных компьютерных сетях.</w:t>
      </w:r>
    </w:p>
    <w:p w:rsidR="000C7618" w:rsidRPr="009E6522" w:rsidP="009E6522">
      <w:pPr>
        <w:widowControl w:val="0"/>
        <w:suppressAutoHyphens/>
        <w:autoSpaceDE w:val="0"/>
        <w:autoSpaceDN w:val="0"/>
        <w:adjustRightInd w:val="0"/>
        <w:ind w:left="45" w:firstLine="663"/>
        <w:jc w:val="both"/>
        <w:textAlignment w:val="baseline"/>
        <w:rPr>
          <w:rFonts w:ascii="Times New Roman" w:eastAsia="SimSun" w:hAnsi="Times New Roman" w:cs="Times New Roman"/>
          <w:i/>
          <w:strike w:val="0"/>
          <w:dstrike w:val="0"/>
          <w:kern w:val="3"/>
          <w:sz w:val="24"/>
          <w:szCs w:val="24"/>
          <w:u w:val="none"/>
          <w:effect w:val="none"/>
          <w:lang w:val="ru-RU" w:eastAsia="zh-CN" w:bidi="hi-IN"/>
        </w:rPr>
      </w:pPr>
      <w:r w:rsidRPr="009E6522">
        <w:rPr>
          <w:rFonts w:ascii="Times New Roman" w:eastAsia="SimSun" w:hAnsi="Times New Roman" w:cs="Times New Roman"/>
          <w:i/>
          <w:strike w:val="0"/>
          <w:dstrike w:val="0"/>
          <w:kern w:val="3"/>
          <w:sz w:val="24"/>
          <w:szCs w:val="24"/>
          <w:u w:val="none"/>
          <w:effect w:val="none"/>
          <w:lang w:val="ru-RU" w:eastAsia="zh-CN" w:bidi="hi-IN"/>
        </w:rPr>
        <w:t xml:space="preserve">В метапредметном направлении </w:t>
      </w:r>
    </w:p>
    <w:p w:rsidR="009E6522" w:rsidP="009E6522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9E6522" w:rsid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E6522" w:rsidP="009E6522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9E6522" w:rsid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9E6522" w:rsidP="009E6522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9E6522" w:rsid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E6522" w:rsidP="009E6522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9E6522" w:rsid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освоение приемов действий в нестандартных ситуациях, овладение эвристическими методами решения проблем;</w:t>
      </w:r>
    </w:p>
    <w:p w:rsidR="009E6522" w:rsidP="009E6522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9E6522" w:rsid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C7618" w:rsidRPr="009E6522" w:rsidP="009E6522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9E6522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>овладение способами организации целеполагания, планирования, анализа, рефлексии, самооценки.</w:t>
      </w:r>
    </w:p>
    <w:p w:rsidR="000C7618" w:rsidRPr="000C7618" w:rsidP="009E65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</w:pPr>
      <w:r w:rsidR="009E6522"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  <w:tab/>
      </w:r>
      <w:r w:rsidRPr="000C7618"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  <w:t>В предметном направлении:</w:t>
      </w:r>
    </w:p>
    <w:p w:rsidR="000C7618" w:rsidRPr="000C7618" w:rsidP="009E6522">
      <w:pPr>
        <w:pStyle w:val="ListParagraph"/>
        <w:widowControl/>
        <w:numPr>
          <w:ilvl w:val="0"/>
          <w:numId w:val="2"/>
        </w:numPr>
        <w:tabs>
          <w:tab w:val="left" w:pos="993"/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 w:rsidR="009E6522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у</w:t>
      </w:r>
      <w:r w:rsidRP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мение проводить настройку и отладку квадрокоптера;</w:t>
      </w:r>
    </w:p>
    <w:p w:rsidR="009E6522" w:rsidP="009E6522">
      <w:pPr>
        <w:pStyle w:val="ListParagraph"/>
        <w:widowControl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в</w:t>
      </w:r>
      <w:r w:rsidRPr="000C7618" w:rsid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ладение навыками управления квадрокоптером в помещении, на улице и аэрофотосъемкой;</w:t>
      </w:r>
    </w:p>
    <w:p w:rsidR="009E6522" w:rsidP="009E6522">
      <w:pPr>
        <w:pStyle w:val="ListParagraph"/>
        <w:widowControl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з</w:t>
      </w:r>
      <w:r w:rsidRPr="009E6522" w:rsid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нания устройства и принципа действия квадрокоптеров;</w:t>
      </w:r>
    </w:p>
    <w:p w:rsidR="009E6522" w:rsidP="009E6522">
      <w:pPr>
        <w:pStyle w:val="ListParagraph"/>
        <w:widowControl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у</w:t>
      </w:r>
      <w:r w:rsidRPr="009E6522" w:rsid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мение обновлять программное обеспечение полетного контроллера;</w:t>
      </w:r>
    </w:p>
    <w:p w:rsidR="009E6522" w:rsidP="009E6522">
      <w:pPr>
        <w:pStyle w:val="ListParagraph"/>
        <w:widowControl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у</w:t>
      </w:r>
      <w:r w:rsidRPr="009E6522" w:rsidR="000C7618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мение докладывать о результатах своего исследования, использовать справочную литературу и другие источники информации;</w:t>
      </w:r>
    </w:p>
    <w:p w:rsidR="000C7618" w:rsidRPr="009E6522" w:rsidP="009E6522">
      <w:pPr>
        <w:pStyle w:val="ListParagraph"/>
        <w:widowControl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</w:pPr>
      <w:r w:rsidR="009E6522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у</w:t>
      </w:r>
      <w:r w:rsidRPr="009E6522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</w:rPr>
        <w:t>мение рационально и точно выполнять задание.</w:t>
      </w:r>
    </w:p>
    <w:p w:rsidR="009E6522" w:rsidP="009E6522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</w:pPr>
      <w:r w:rsidRPr="000C7618" w:rsidR="000C7618"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  <w:t>Ученик научится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  <w:t>:</w:t>
      </w:r>
      <w:r w:rsidRPr="000C7618" w:rsidR="000C7618"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  <w:t xml:space="preserve"> </w:t>
      </w:r>
    </w:p>
    <w:p w:rsidR="009E6522" w:rsidRPr="009E6522" w:rsidP="009E6522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</w:pPr>
      <w:r w:rsidRPr="000C7618" w:rsidR="000C7618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>соблюдать правила безопасного управления беспилотными летательными аппаратами;</w:t>
      </w:r>
    </w:p>
    <w:p w:rsidR="009E6522" w:rsidRPr="009E6522" w:rsidP="009E6522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</w:pPr>
      <w:r w:rsidRPr="009E6522" w:rsidR="000C7618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>понимать принцип действия и устройство квадрокоптера;</w:t>
      </w:r>
    </w:p>
    <w:p w:rsidR="009E6522" w:rsidRPr="009E6522" w:rsidP="009E6522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</w:pPr>
      <w:r w:rsidRPr="009E6522" w:rsidR="000C7618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>понимать конструктивные особенности различных моделей квадрокоптеров;</w:t>
      </w:r>
    </w:p>
    <w:p w:rsidR="009E6522" w:rsidRPr="009E6522" w:rsidP="009E6522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</w:pPr>
      <w:r w:rsidRPr="009E6522" w:rsidR="000C7618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>понимать конструктивные особенности узлов квадрокоптера;</w:t>
      </w:r>
    </w:p>
    <w:p w:rsidR="009E6522" w:rsidRPr="009E6522" w:rsidP="009E6522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</w:pPr>
      <w:r w:rsidRPr="009E6522" w:rsidR="000C7618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>самостоятельно решать технические задачи в процессе работы с квадрокоптером;</w:t>
      </w:r>
    </w:p>
    <w:p w:rsidR="009E6522" w:rsidRPr="009E6522" w:rsidP="009E6522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</w:pPr>
      <w:r w:rsidRPr="009E6522" w:rsidR="000C7618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>планировать ход выполнения задания;</w:t>
      </w:r>
    </w:p>
    <w:p w:rsidR="009E6522" w:rsidRPr="009E6522" w:rsidP="009E6522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</w:pPr>
      <w:r w:rsidRPr="009E6522" w:rsidR="000C7618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>производить аэрофотосъемку.</w:t>
      </w:r>
    </w:p>
    <w:p w:rsidR="009E6522" w:rsidP="009E65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  <w:tab/>
      </w:r>
      <w:r w:rsidRPr="000C7618" w:rsidR="000C7618"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  <w:t>Ученик получит возможность научиться:</w:t>
      </w:r>
    </w:p>
    <w:p w:rsidR="000C7618" w:rsidRPr="009E6522" w:rsidP="009E6522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</w:pPr>
      <w:r w:rsidR="009E6522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>п</w:t>
      </w:r>
      <w:r w:rsidRPr="000C7618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>онимать принцип работы систем автоматизации квадрокоптеров.</w:t>
      </w:r>
    </w:p>
    <w:p w:rsidR="000C7618" w:rsidP="000C7618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</w:pPr>
    </w:p>
    <w:p w:rsidR="000C7618" w:rsidP="009E6522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  <w:t>Формы обучения</w:t>
      </w:r>
      <w:r w:rsidRPr="000C761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: групповая  и индивидуальная. </w:t>
      </w:r>
    </w:p>
    <w:p w:rsidR="009E6522" w:rsidRPr="000C7618" w:rsidP="009E6522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0C7618" w:rsidRPr="000C7618" w:rsidP="009E6522">
      <w:pPr>
        <w:widowControl w:val="0"/>
        <w:suppressAutoHyphens/>
        <w:autoSpaceDN w:val="0"/>
        <w:spacing w:before="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zh-CN" w:bidi="hi-IN"/>
        </w:rPr>
      </w:pPr>
      <w:r w:rsidRPr="000C7618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zh-CN" w:bidi="hi-IN"/>
        </w:rPr>
        <w:t>Методы обучения</w:t>
      </w:r>
      <w:r w:rsidR="009E6522"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 w:bidi="hi-IN"/>
        </w:rPr>
        <w:t>:</w:t>
      </w:r>
      <w:r w:rsidRPr="000C7618"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 w:bidi="hi-IN"/>
        </w:rPr>
        <w:t xml:space="preserve"> наглядно-практический, объяснительно-иллюстративный, частично поисковый, игровой.</w:t>
      </w:r>
    </w:p>
    <w:p w:rsidR="000C7618" w:rsidRPr="000C7618" w:rsidP="000C7618">
      <w:pPr>
        <w:widowControl w:val="0"/>
        <w:suppressAutoHyphens/>
        <w:autoSpaceDN w:val="0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zh-CN" w:bidi="hi-IN"/>
        </w:rPr>
      </w:pPr>
    </w:p>
    <w:p w:rsidR="000C7618" w:rsidRPr="000C7618" w:rsidP="000C7618">
      <w:pPr>
        <w:widowControl w:val="0"/>
        <w:suppressAutoHyphens/>
        <w:autoSpaceDN w:val="0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zh-CN" w:bidi="hi-IN"/>
        </w:rPr>
      </w:pPr>
    </w:p>
    <w:p w:rsidR="000C7618" w:rsidP="005D375C">
      <w:pPr>
        <w:widowControl w:val="0"/>
        <w:suppressAutoHyphens/>
        <w:autoSpaceDN w:val="0"/>
        <w:spacing w:before="0"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ru-RU" w:eastAsia="zh-CN" w:bidi="hi-IN"/>
        </w:rPr>
      </w:pPr>
      <w:r w:rsidRPr="005D375C" w:rsidR="005D375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ru-RU" w:eastAsia="zh-CN" w:bidi="hi-IN"/>
        </w:rPr>
        <w:t>Учебно-тематическое планирование</w:t>
      </w:r>
    </w:p>
    <w:p w:rsidR="009E6522" w:rsidP="005D375C">
      <w:pPr>
        <w:widowControl w:val="0"/>
        <w:suppressAutoHyphens/>
        <w:autoSpaceDN w:val="0"/>
        <w:spacing w:before="0"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ru-RU" w:eastAsia="zh-CN" w:bidi="hi-IN"/>
        </w:rPr>
      </w:pPr>
    </w:p>
    <w:p w:rsidR="004C61CF" w:rsidRPr="005D375C" w:rsidP="005D375C">
      <w:pPr>
        <w:widowControl w:val="0"/>
        <w:suppressAutoHyphens/>
        <w:autoSpaceDN w:val="0"/>
        <w:spacing w:before="0"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ru-RU" w:eastAsia="zh-CN" w:bidi="hi-I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49"/>
        <w:gridCol w:w="1406"/>
        <w:gridCol w:w="1582"/>
        <w:gridCol w:w="1551"/>
      </w:tblGrid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7214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№ п/п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7214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Тема</w:t>
            </w:r>
          </w:p>
        </w:tc>
        <w:tc>
          <w:tcPr>
            <w:tcW w:w="1406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7214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Количество</w:t>
            </w:r>
          </w:p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7214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часов</w:t>
            </w:r>
          </w:p>
        </w:tc>
        <w:tc>
          <w:tcPr>
            <w:tcW w:w="1582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7214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Календарные </w:t>
            </w:r>
          </w:p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7214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сроки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7214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Фактические </w:t>
            </w:r>
          </w:p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7214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сроки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9628" w:type="dxa"/>
            <w:gridSpan w:val="5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Arial"/>
                <w:b/>
                <w:bCs/>
                <w:i/>
                <w:iCs/>
                <w:kern w:val="3"/>
                <w:sz w:val="24"/>
                <w:szCs w:val="24"/>
                <w:lang w:val="ru-RU" w:eastAsia="zh-CN" w:bidi="hi-IN"/>
              </w:rPr>
              <w:t>Раздел 1. Введение в курс (6 часов</w:t>
            </w:r>
            <w:r w:rsidRPr="0072149D">
              <w:rPr>
                <w:rFonts w:ascii="Times New Roman" w:eastAsia="SimSun" w:hAnsi="Times New Roman" w:cs="Arial"/>
                <w:b/>
                <w:bCs/>
                <w:i/>
                <w:iCs/>
                <w:kern w:val="3"/>
                <w:sz w:val="24"/>
                <w:szCs w:val="24"/>
                <w:lang w:val="ru-RU" w:eastAsia="zh-CN" w:bidi="hi-IN"/>
              </w:rPr>
              <w:t>)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7214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1</w:t>
            </w: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-2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5D375C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Теория БПЛА. </w:t>
            </w:r>
            <w:r w:rsidR="0040355F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>История создания, разновидности</w:t>
            </w:r>
            <w:r w:rsidRPr="005D375C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, применение БПЛА. Виды коптеров </w:t>
            </w:r>
          </w:p>
        </w:tc>
        <w:tc>
          <w:tcPr>
            <w:tcW w:w="1406" w:type="dxa"/>
            <w:shd w:val="clear" w:color="auto" w:fill="auto"/>
          </w:tcPr>
          <w:p w:rsidR="005D375C" w:rsidRPr="00E739EC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4C61C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Сентябрь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3-4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5D375C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Основные базовые элементы коптера. Полётный контроллер. Контроллеры двигателей. Бесколлекторные и коллекторные моторы. </w:t>
            </w:r>
          </w:p>
        </w:tc>
        <w:tc>
          <w:tcPr>
            <w:tcW w:w="1406" w:type="dxa"/>
            <w:shd w:val="clear" w:color="auto" w:fill="auto"/>
          </w:tcPr>
          <w:p w:rsidR="005D375C" w:rsidRPr="00E739EC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4C61C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Сентябрь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5-6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5D375C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Правила безопасности при подготовке к полетам, управлении беспилотным летательным аппаратом </w:t>
            </w:r>
          </w:p>
        </w:tc>
        <w:tc>
          <w:tcPr>
            <w:tcW w:w="1406" w:type="dxa"/>
            <w:shd w:val="clear" w:color="auto" w:fill="auto"/>
          </w:tcPr>
          <w:p w:rsidR="005D375C" w:rsidRPr="00E739EC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4C61C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Сентябрь, Октябрь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9628" w:type="dxa"/>
            <w:gridSpan w:val="5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ru-RU" w:eastAsia="zh-CN" w:bidi="hi-IN"/>
              </w:rPr>
            </w:pPr>
            <w:r w:rsidRPr="0072149D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ru-RU" w:eastAsia="zh-CN" w:bidi="hi-IN"/>
              </w:rPr>
              <w:t>Раздел 2. Предполетная подгот</w:t>
            </w:r>
            <w:r w:rsidR="00E739EC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ru-RU" w:eastAsia="zh-CN" w:bidi="hi-IN"/>
              </w:rPr>
              <w:t>овка, настройка квадрокоптера (4</w:t>
            </w:r>
            <w:r w:rsidRPr="0072149D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ru-RU" w:eastAsia="zh-CN" w:bidi="hi-IN"/>
              </w:rPr>
              <w:t xml:space="preserve"> часа)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7-8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A86BA6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>Знакомство</w:t>
            </w:r>
            <w:r w:rsidR="00E219EC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 с квадрокоптерами  Геоскан</w:t>
            </w:r>
            <w:r w:rsidR="00E739EC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, </w:t>
            </w:r>
            <w:r w:rsidR="00E739EC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zh-CN" w:bidi="hi-IN"/>
              </w:rPr>
              <w:t>Coex</w:t>
            </w:r>
            <w:r w:rsidRPr="00E739EC" w:rsidR="00E739EC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="00E739EC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>Клевер 4</w:t>
            </w:r>
            <w:r w:rsidR="00E739EC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zh-CN" w:bidi="hi-IN"/>
              </w:rPr>
              <w:t>PRO</w:t>
            </w:r>
            <w:r w:rsidRPr="00A86BA6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. Изучение компонентов. Зарядка аккумуляторных батарей, установка. Установка, снятие защитной клетки. Замена пропеллеров </w:t>
            </w:r>
          </w:p>
        </w:tc>
        <w:tc>
          <w:tcPr>
            <w:tcW w:w="1406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="004C61C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Октябрь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9-10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A86BA6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Рассмотрение возможных неисправностей квадрокоптера и путей устранения неисправности </w:t>
            </w:r>
          </w:p>
        </w:tc>
        <w:tc>
          <w:tcPr>
            <w:tcW w:w="1406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="004C61C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Октябрь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9628" w:type="dxa"/>
            <w:gridSpan w:val="5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ru-RU" w:eastAsia="zh-CN" w:bidi="hi-IN"/>
              </w:rPr>
            </w:pPr>
            <w:r w:rsidRPr="0072149D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ru-RU" w:eastAsia="zh-CN" w:bidi="hi-IN"/>
              </w:rPr>
              <w:t xml:space="preserve">Раздел 3. Визуальное </w:t>
            </w:r>
            <w:r w:rsidR="00E739EC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ru-RU" w:eastAsia="zh-CN" w:bidi="hi-IN"/>
              </w:rPr>
              <w:t>пилотирование (26</w:t>
            </w:r>
            <w:r w:rsidRPr="0072149D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ru-RU" w:eastAsia="zh-CN" w:bidi="hi-IN"/>
              </w:rPr>
              <w:t xml:space="preserve"> часов)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11-12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64747B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Теория ручного визуального пилотирования. Техника безопасности при лётной эксплуатации коптеров </w:t>
            </w:r>
          </w:p>
        </w:tc>
        <w:tc>
          <w:tcPr>
            <w:tcW w:w="1406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5D375C" w:rsidRPr="004C61CF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4C61CF" w:rsid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>Ноябрь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13-14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64747B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>Первый взлет. Зависание на малой высоте. Привыкание к пульту управления.</w:t>
            </w:r>
          </w:p>
        </w:tc>
        <w:tc>
          <w:tcPr>
            <w:tcW w:w="1406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4C61CF" w:rsid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>Ноябрь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15-18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64747B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>Полёты на коптере.</w:t>
            </w:r>
            <w:r w:rsidR="00EE3348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64747B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Взлет. Висение. Полёт в зоне пилотажа. Вперед-назад, влево―вправо. Посадка </w:t>
            </w:r>
          </w:p>
        </w:tc>
        <w:tc>
          <w:tcPr>
            <w:tcW w:w="1406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5D375C" w:rsidRPr="004C61CF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4C61CF" w:rsid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>Декабрь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AD452B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19-</w:t>
            </w:r>
          </w:p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22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64747B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Полёты на коптере. Взлет. </w:t>
            </w:r>
          </w:p>
        </w:tc>
        <w:tc>
          <w:tcPr>
            <w:tcW w:w="1406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5D375C" w:rsidRPr="004C61CF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4C61CF" w:rsid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>Январь, Февраль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23-</w:t>
            </w:r>
          </w:p>
          <w:p w:rsidR="00AD452B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26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64747B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Полёт по кругу, с удержанием и изменением высоты. Посадка </w:t>
            </w:r>
          </w:p>
        </w:tc>
        <w:tc>
          <w:tcPr>
            <w:tcW w:w="1406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4C61CF" w:rsid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>Февраль</w:t>
            </w:r>
            <w:r w:rsid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>, Март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27</w:t>
            </w:r>
            <w:r w:rsidRPr="0072149D" w:rsidR="00AD45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  <w:p w:rsidR="00AD452B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32</w:t>
            </w: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64747B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 xml:space="preserve">Полёты на коптере. Взлет. Полеты по заданной траектории, с разворотом, изменением высоты, преодолением препятствий . Посадка. </w:t>
            </w:r>
          </w:p>
        </w:tc>
        <w:tc>
          <w:tcPr>
            <w:tcW w:w="1406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1582" w:type="dxa"/>
            <w:shd w:val="clear" w:color="auto" w:fill="auto"/>
          </w:tcPr>
          <w:p w:rsidR="005D375C" w:rsidRPr="004C61CF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4C61CF" w:rsid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>Март</w:t>
            </w:r>
            <w:r w:rsid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>,</w:t>
            </w:r>
            <w:r w:rsidRPr="004C61CF" w:rsid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 xml:space="preserve"> Апрель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="00E739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33-34</w:t>
            </w:r>
          </w:p>
          <w:p w:rsidR="00AD452B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549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64747B"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>Полет с использованием функции удержания высоты и курса. Произведение аэрофотосъемки</w:t>
            </w:r>
          </w:p>
        </w:tc>
        <w:tc>
          <w:tcPr>
            <w:tcW w:w="1406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72149D" w:rsidR="00AD45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4C61CF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 xml:space="preserve">Апрель, </w:t>
            </w:r>
          </w:p>
          <w:p w:rsidR="005D375C" w:rsidRPr="004C61CF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4C61CF" w:rsid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>Май</w:t>
            </w:r>
          </w:p>
        </w:tc>
        <w:tc>
          <w:tcPr>
            <w:tcW w:w="1551" w:type="dxa"/>
            <w:shd w:val="clear" w:color="auto" w:fill="auto"/>
          </w:tcPr>
          <w:p w:rsidR="005D375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  <w:tr w:rsidTr="0072149D">
        <w:tblPrEx>
          <w:tblW w:w="0" w:type="auto"/>
          <w:tblLook w:val="04A0"/>
        </w:tblPrEx>
        <w:tc>
          <w:tcPr>
            <w:tcW w:w="540" w:type="dxa"/>
            <w:shd w:val="clear" w:color="auto" w:fill="auto"/>
          </w:tcPr>
          <w:p w:rsidR="00E739E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35-36</w:t>
            </w:r>
          </w:p>
        </w:tc>
        <w:tc>
          <w:tcPr>
            <w:tcW w:w="4549" w:type="dxa"/>
            <w:shd w:val="clear" w:color="auto" w:fill="auto"/>
          </w:tcPr>
          <w:p w:rsidR="00E739EC" w:rsidRPr="00E739EC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val="ru-RU" w:eastAsia="zh-CN" w:bidi="hi-IN"/>
              </w:rPr>
              <w:t>Соревнование</w:t>
            </w:r>
          </w:p>
        </w:tc>
        <w:tc>
          <w:tcPr>
            <w:tcW w:w="1406" w:type="dxa"/>
            <w:shd w:val="clear" w:color="auto" w:fill="auto"/>
          </w:tcPr>
          <w:p w:rsidR="00E739EC" w:rsidRPr="0072149D" w:rsidP="007214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E739EC" w:rsidRPr="004C61CF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</w:pPr>
            <w:r w:rsidRPr="004C61CF" w:rsidR="004C61C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ru-RU" w:eastAsia="zh-CN" w:bidi="hi-IN"/>
              </w:rPr>
              <w:t>Май</w:t>
            </w:r>
          </w:p>
        </w:tc>
        <w:tc>
          <w:tcPr>
            <w:tcW w:w="1551" w:type="dxa"/>
            <w:shd w:val="clear" w:color="auto" w:fill="auto"/>
          </w:tcPr>
          <w:p w:rsidR="00E739EC" w:rsidRPr="0072149D" w:rsidP="007214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ru-RU" w:eastAsia="zh-CN" w:bidi="hi-IN"/>
              </w:rPr>
            </w:pPr>
          </w:p>
        </w:tc>
      </w:tr>
    </w:tbl>
    <w:p w:rsidR="002A0488" w:rsidP="000C7618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</w:p>
    <w:p w:rsidR="00AD452B" w:rsidP="00AD452B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>Содержание программы</w:t>
      </w:r>
    </w:p>
    <w:p w:rsidR="009E6522" w:rsidP="00AD452B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</w:p>
    <w:p w:rsidR="00AD452B" w:rsidRPr="00AD452B" w:rsidP="00AD452B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  <w:r w:rsidRPr="00AD452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 xml:space="preserve">Раздел 1. Введение в </w:t>
      </w:r>
      <w:r w:rsidR="00E739E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>курс (6 часов</w:t>
      </w:r>
      <w:r w:rsidRPr="00AD452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>)</w:t>
      </w:r>
    </w:p>
    <w:p w:rsidR="00AD452B" w:rsidP="0040355F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40355F">
        <w:rPr>
          <w:rFonts w:ascii="Times New Roman" w:eastAsia="SimSun" w:hAnsi="Times New Roman" w:cs="Times New Roman"/>
          <w:i/>
          <w:kern w:val="3"/>
          <w:sz w:val="24"/>
          <w:szCs w:val="24"/>
          <w:u w:val="single"/>
          <w:lang w:val="ru-RU" w:eastAsia="zh-CN" w:bidi="hi-IN"/>
        </w:rPr>
        <w:t>Теория.</w:t>
      </w:r>
      <w:r w:rsidRP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Что такое БПЛА. История создания, разновидности, применение беспилотных летательных аппаратов в наше время, в ближайшем будущем. Виды коптеров. Основные базовые элементы коптера. Полётный контроллер. Контроллеры двигателей. </w:t>
      </w:r>
      <w:r w:rsidRPr="00AD452B" w:rsidR="00B61DC3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Бес коллекторные</w:t>
      </w:r>
      <w:r w:rsidRP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и коллекторные моторы</w:t>
      </w:r>
      <w:r w:rsidR="0040355F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  <w:r w:rsidRP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Правила безопасности при подготовке к полетам, управлении беспилотным летательным аппаратом</w:t>
      </w:r>
      <w:r w:rsidR="0040355F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.</w:t>
      </w:r>
      <w:r w:rsidRP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</w:p>
    <w:p w:rsidR="00AD452B" w:rsidRPr="00B61DC3" w:rsidP="009E6522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AD452B"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ru-RU" w:eastAsia="zh-CN" w:bidi="hi-IN"/>
        </w:rPr>
        <w:t>Форма проведения занятий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– учебная дискуссия</w:t>
      </w:r>
      <w:r w:rsidR="00B61DC3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, эвристическая беседа</w:t>
      </w:r>
      <w:r w:rsidR="009E6522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AD0A78" w:rsidP="00235A93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AD452B" w:rsidRPr="00AD0A78" w:rsidP="00235A93">
      <w:pPr>
        <w:widowControl w:val="0"/>
        <w:suppressAutoHyphens/>
        <w:autoSpaceDN w:val="0"/>
        <w:ind w:firstLine="708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  <w:r w:rsidRPr="00AD0A7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>Раздел 2. Предполетная подгот</w:t>
      </w:r>
      <w:r w:rsidR="00E739E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>овка, настройка квадрокоптера (4</w:t>
      </w:r>
      <w:r w:rsidRPr="00AD0A7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 xml:space="preserve"> часа)</w:t>
      </w:r>
    </w:p>
    <w:p w:rsidR="00AD452B" w:rsidRPr="00AD452B" w:rsidP="00235A93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40355F">
        <w:rPr>
          <w:rFonts w:ascii="Times New Roman" w:eastAsia="SimSun" w:hAnsi="Times New Roman" w:cs="Times New Roman"/>
          <w:i/>
          <w:kern w:val="3"/>
          <w:sz w:val="24"/>
          <w:szCs w:val="24"/>
          <w:u w:val="single"/>
          <w:lang w:val="ru-RU" w:eastAsia="zh-CN" w:bidi="hi-IN"/>
        </w:rPr>
        <w:t>Теория</w:t>
      </w:r>
      <w:r w:rsidRPr="0040355F"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  <w:t>.</w:t>
      </w:r>
      <w:r w:rsidRP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Знакомство. Изучение компонентов. Зарядка аккумуляторных батарей, установка. Установка, снятие защитной клетки. Замена пропеллеров. Рассмотрение возможных неисправностей квадрокоптера и путей устранения неисправности. </w:t>
      </w:r>
    </w:p>
    <w:p w:rsidR="00235A93" w:rsidP="00235A93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40355F" w:rsidR="00AD452B">
        <w:rPr>
          <w:rFonts w:ascii="Times New Roman" w:eastAsia="SimSun" w:hAnsi="Times New Roman" w:cs="Times New Roman"/>
          <w:i/>
          <w:kern w:val="3"/>
          <w:sz w:val="24"/>
          <w:szCs w:val="24"/>
          <w:u w:val="single"/>
          <w:lang w:val="ru-RU" w:eastAsia="zh-CN" w:bidi="hi-IN"/>
        </w:rPr>
        <w:t>Практика</w:t>
      </w:r>
      <w:r w:rsidRPr="0040355F" w:rsidR="00AD452B">
        <w:rPr>
          <w:rFonts w:ascii="Times New Roman" w:eastAsia="SimSun" w:hAnsi="Times New Roman" w:cs="Times New Roman"/>
          <w:i/>
          <w:kern w:val="3"/>
          <w:sz w:val="24"/>
          <w:szCs w:val="24"/>
          <w:lang w:val="ru-RU" w:eastAsia="zh-CN" w:bidi="hi-IN"/>
        </w:rPr>
        <w:t>.</w:t>
      </w:r>
      <w:r w:rsidRPr="00AD452B" w:rsid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Практическая работа с предоставленными квадрокоптерами, изучение компонентов, отработка теоретических знаний по подготовке и замене элементов квадрокоптера. Настройка, подключение аппаратуры.</w:t>
      </w:r>
    </w:p>
    <w:p w:rsidR="00235A93" w:rsidP="0040355F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bookmarkStart w:id="0" w:name="_Hlk49320783"/>
      <w:r w:rsidRPr="00235A93"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ru-RU" w:eastAsia="zh-CN" w:bidi="hi-IN"/>
        </w:rPr>
        <w:t>Форма проведения занятий</w:t>
      </w:r>
      <w:r w:rsidR="0040355F"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ru-RU" w:eastAsia="zh-CN" w:bidi="hi-IN"/>
        </w:rPr>
        <w:t xml:space="preserve"> – </w:t>
      </w:r>
      <w:r w:rsidR="00EE334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практико-ориентированные учебные занятия, работа в мини-группах</w:t>
      </w:r>
      <w:r w:rsidR="0040355F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40355F" w:rsidRPr="00AD452B" w:rsidP="0040355F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AD452B" w:rsidRPr="00B61DC3" w:rsidP="00235A93">
      <w:pPr>
        <w:widowControl w:val="0"/>
        <w:suppressAutoHyphens/>
        <w:autoSpaceDN w:val="0"/>
        <w:ind w:firstLine="708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  <w:bookmarkEnd w:id="0"/>
      <w:r w:rsidRPr="00B61DC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>Раздел</w:t>
      </w:r>
      <w:r w:rsidR="00E739E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 xml:space="preserve"> 3. Визуальное пилотирование (26</w:t>
      </w:r>
      <w:r w:rsidRPr="00B61DC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 xml:space="preserve"> часов)</w:t>
      </w:r>
    </w:p>
    <w:p w:rsidR="00AD452B" w:rsidRPr="00AD452B" w:rsidP="00235A93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235A93">
        <w:rPr>
          <w:rFonts w:ascii="Times New Roman" w:eastAsia="SimSun" w:hAnsi="Times New Roman" w:cs="Times New Roman"/>
          <w:kern w:val="3"/>
          <w:sz w:val="24"/>
          <w:szCs w:val="24"/>
          <w:u w:val="single"/>
          <w:lang w:val="ru-RU" w:eastAsia="zh-CN" w:bidi="hi-IN"/>
        </w:rPr>
        <w:t>Теория</w:t>
      </w:r>
      <w:r w:rsidRP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. Теория ручного визуального пилотирования. Техника безопасности при лётной эксплуатации коптеров. Повторение ТБ. Теоретические знания по взлету, полету вперед, назад влево, вправо, зависанию в воздухе, а так же по изменению высоты. </w:t>
      </w:r>
    </w:p>
    <w:p w:rsidR="00AD452B" w:rsidP="0040355F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235A93">
        <w:rPr>
          <w:rFonts w:ascii="Times New Roman" w:eastAsia="SimSun" w:hAnsi="Times New Roman" w:cs="Times New Roman"/>
          <w:kern w:val="3"/>
          <w:sz w:val="24"/>
          <w:szCs w:val="24"/>
          <w:u w:val="single"/>
          <w:lang w:val="ru-RU" w:eastAsia="zh-CN" w:bidi="hi-IN"/>
        </w:rPr>
        <w:t>Практика</w:t>
      </w:r>
      <w:r w:rsidRP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. Практическая работа с предоставленными квадрокоптерами, получение первичного опыта управления квадрокоптером. Развитие навыков управления, подгот</w:t>
      </w:r>
      <w:r w:rsidR="0040355F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овки и настройки квадрокотера. </w:t>
      </w:r>
      <w:r w:rsidRP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Обучение взлету, посадки, удержанию высоты. Отрабатывание прямолинейного полета, полета по кругу с удержанием и изменением высоты. Полеты по заданной траектории, с разворотом, изменением высоты, преодолением препятствий. Полеты с изменением траектории .  Аэрофотосъемка.</w:t>
      </w:r>
      <w:r w:rsidR="0040355F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P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Выполнение полетов на время. Соревновательный этап среди учащихся курса.</w:t>
      </w:r>
    </w:p>
    <w:p w:rsidR="00EE3348" w:rsidP="0040355F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235A93"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ru-RU" w:eastAsia="zh-CN" w:bidi="hi-IN"/>
        </w:rPr>
        <w:t>Форма проведения занятий</w:t>
      </w:r>
      <w:r w:rsidR="0040355F"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ru-RU" w:eastAsia="zh-CN" w:bidi="hi-IN"/>
        </w:rPr>
        <w:t xml:space="preserve"> –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практико-ориентированные учебные занятия, работа в мини-группах</w:t>
      </w:r>
      <w:r w:rsidR="0040355F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40355F" w:rsidRPr="00AD452B" w:rsidP="0040355F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AD452B" w:rsidP="00117C93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  <w:r w:rsidRPr="00235A9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>Контрольно-оценочные средства</w:t>
      </w:r>
    </w:p>
    <w:p w:rsidR="0040355F" w:rsidRPr="00235A93" w:rsidP="00117C93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</w:p>
    <w:p w:rsidR="00AD452B" w:rsidRPr="00AD452B" w:rsidP="00EE334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Освоение Программы сопровождается текущим контролем успеваемости учащихся. Текущий контроль проводится в течение всего периода обучения  для отслеживания уровня усвоения теоретических знаний, практических умений и своевременной корректировки образовательного процесса в форме педагогического наблюдения.</w:t>
      </w:r>
    </w:p>
    <w:p w:rsidR="00AD452B" w:rsidRPr="00AD452B" w:rsidP="00AD452B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AD452B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</w:p>
    <w:p w:rsidR="00235A93" w:rsidP="00235A93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en-US" w:bidi="ar-SA"/>
        </w:rPr>
      </w:pPr>
      <w:r w:rsidRPr="00235A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en-US" w:bidi="ar-SA"/>
        </w:rPr>
        <w:t>Механизм оценивания образовательных результатов</w:t>
      </w:r>
    </w:p>
    <w:p w:rsidR="0040355F" w:rsidRPr="00235A93" w:rsidP="00235A93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en-US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Tr="0072149D">
        <w:tblPrEx>
          <w:tblW w:w="0" w:type="auto"/>
          <w:tblLook w:val="04A0"/>
        </w:tblPrEx>
        <w:tc>
          <w:tcPr>
            <w:tcW w:w="2392" w:type="dxa"/>
            <w:shd w:val="clear" w:color="auto" w:fill="auto"/>
          </w:tcPr>
          <w:p w:rsidR="00235A93" w:rsidRPr="0072149D" w:rsidP="007214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 xml:space="preserve">Оцениваемые параметры /Оценки </w:t>
            </w:r>
          </w:p>
          <w:p w:rsidR="00235A93" w:rsidRPr="0072149D" w:rsidP="007214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93" w:type="dxa"/>
            <w:shd w:val="clear" w:color="auto" w:fill="auto"/>
          </w:tcPr>
          <w:p w:rsidR="00235A93" w:rsidRPr="0072149D" w:rsidP="007214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7214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Средний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7214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Высокий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9571" w:type="dxa"/>
            <w:gridSpan w:val="4"/>
            <w:shd w:val="clear" w:color="auto" w:fill="auto"/>
          </w:tcPr>
          <w:p w:rsidR="00235A93" w:rsidRPr="0072149D" w:rsidP="004035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Уровень теоретических знаний 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2392" w:type="dxa"/>
            <w:shd w:val="clear" w:color="auto" w:fill="auto"/>
          </w:tcPr>
          <w:p w:rsidR="00235A93" w:rsidRPr="0072149D" w:rsidP="007214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Обучающийся знает фрагментарно изученный материал. Изложение материала сбивчивое, требующее корректировки наводящими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Обучающийся знает изученный материал, но для полного раскрытия темы требуется дополнительные вопросы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Обучающийся знает изученный материал. Может дать логически выдержанный ответ, демонстрирующий полное владение материалом. Уровень практических 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9571" w:type="dxa"/>
            <w:gridSpan w:val="4"/>
            <w:shd w:val="clear" w:color="auto" w:fill="auto"/>
          </w:tcPr>
          <w:p w:rsidR="00235A93" w:rsidRPr="0072149D" w:rsidP="004035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Уровень практических навыков и умений 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2392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Работа с БПЛА, техника безопасности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Требуется постоянный контроль педагога за выполнением правил по технике безопасности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Требуется периодическое напоминание о том, как работать с оборудованием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Четко и безопасно работает с оборудованием 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2392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Способность подготовки и настройки беспилотного летательного аппарата к полету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Не может подготовить, настроить БПЛА без помощи педагога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Может подготовить, настроить БПЛА при подсказке педагога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Способен самостоятельно подготовить, настроить БПЛА без помощи педагога 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2392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Степень самостоятельности управления БПЛА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Требуется постоянные пояснения педагога при управлении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Нуждается в пояснении последовательности работы, но способен после объяснения к самостоятельным действиям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Самостоятельно выполняет операции при управлении БПЛА без подсказки педагога 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9571" w:type="dxa"/>
            <w:gridSpan w:val="4"/>
            <w:shd w:val="clear" w:color="auto" w:fill="auto"/>
          </w:tcPr>
          <w:p w:rsidR="00235A93" w:rsidRPr="0072149D" w:rsidP="0040355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Качество выполнения работы </w:t>
            </w:r>
          </w:p>
        </w:tc>
      </w:tr>
      <w:tr w:rsidTr="0072149D">
        <w:tblPrEx>
          <w:tblW w:w="0" w:type="auto"/>
          <w:tblLook w:val="04A0"/>
        </w:tblPrEx>
        <w:tc>
          <w:tcPr>
            <w:tcW w:w="2392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Навыки управления в целом получены, но управление БПЛА невозможно без присутствия педагога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Навыки управления в целом получены, управление БПЛА возможно без присутствия педагога </w:t>
            </w:r>
          </w:p>
        </w:tc>
        <w:tc>
          <w:tcPr>
            <w:tcW w:w="2393" w:type="dxa"/>
            <w:shd w:val="clear" w:color="auto" w:fill="auto"/>
          </w:tcPr>
          <w:p w:rsidR="00235A93" w:rsidRPr="0072149D" w:rsidP="006E41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21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Навыки управления получены в полном объеме, присутствие педагога не требуется </w:t>
            </w:r>
          </w:p>
        </w:tc>
      </w:tr>
    </w:tbl>
    <w:p w:rsidR="00235A93" w:rsidRPr="00235A93" w:rsidP="00235A9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en-US" w:bidi="ar-SA"/>
        </w:rPr>
      </w:pPr>
    </w:p>
    <w:p w:rsidR="00235A93" w:rsidRPr="00235A93" w:rsidP="00EE334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 w:rsidRPr="00235A93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Оценка промежуточных результатов по темам и итоговые занятия проводятся в разных формах: тестирование, соревнования. </w:t>
      </w:r>
    </w:p>
    <w:p w:rsidR="006E41F5" w:rsidP="00117C93">
      <w:pPr>
        <w:widowControl w:val="0"/>
        <w:shd w:val="clear" w:color="auto" w:fill="FFFFFF"/>
        <w:suppressAutoHyphens/>
        <w:autoSpaceDN w:val="0"/>
        <w:spacing w:after="12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ru-RU" w:eastAsia="ru-RU" w:bidi="hi-IN"/>
        </w:rPr>
      </w:pPr>
    </w:p>
    <w:p w:rsidR="00117C93" w:rsidP="00117C93">
      <w:pPr>
        <w:widowControl w:val="0"/>
        <w:shd w:val="clear" w:color="auto" w:fill="FFFFFF"/>
        <w:suppressAutoHyphens/>
        <w:autoSpaceDN w:val="0"/>
        <w:spacing w:after="12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ru-RU" w:eastAsia="ru-RU" w:bidi="hi-IN"/>
        </w:rPr>
      </w:pPr>
      <w:r w:rsidR="0040355F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ru-RU" w:eastAsia="ru-RU" w:bidi="hi-IN"/>
        </w:rPr>
        <w:t xml:space="preserve">Условия реализации </w:t>
      </w:r>
      <w:r w:rsidRPr="00235A93" w:rsidR="00235A9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ru-RU" w:eastAsia="ru-RU" w:bidi="hi-IN"/>
        </w:rPr>
        <w:t>программы</w:t>
      </w:r>
    </w:p>
    <w:p w:rsidR="0040355F" w:rsidP="00117C93">
      <w:pPr>
        <w:widowControl w:val="0"/>
        <w:shd w:val="clear" w:color="auto" w:fill="FFFFFF"/>
        <w:suppressAutoHyphens/>
        <w:autoSpaceDN w:val="0"/>
        <w:spacing w:after="12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ru-RU" w:eastAsia="ru-RU" w:bidi="hi-IN"/>
        </w:rPr>
      </w:pPr>
    </w:p>
    <w:p w:rsidR="00235A93" w:rsidRPr="00117C93" w:rsidP="00500248">
      <w:pPr>
        <w:widowControl w:val="0"/>
        <w:shd w:val="clear" w:color="auto" w:fill="FFFFFF"/>
        <w:suppressAutoHyphens/>
        <w:autoSpaceDN w:val="0"/>
        <w:spacing w:after="125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ru-RU" w:eastAsia="ru-RU" w:bidi="hi-IN"/>
        </w:rPr>
      </w:pPr>
      <w:r w:rsidRPr="00235A93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Материально-техническое обеспечение</w:t>
      </w:r>
    </w:p>
    <w:p w:rsidR="00235A93" w:rsidRPr="00235A93" w:rsidP="00235A93">
      <w:pPr>
        <w:widowControl w:val="0"/>
        <w:suppressAutoHyphens/>
        <w:autoSpaceDN w:val="0"/>
        <w:ind w:left="35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  <w:r w:rsidR="0040355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1. К</w:t>
      </w:r>
      <w:r w:rsidRPr="00235A93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вадрокоптер фирмы </w:t>
      </w:r>
      <w:r w:rsidR="005C6A22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Геоскан</w:t>
      </w:r>
      <w:r w:rsidRPr="00235A93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– </w:t>
      </w:r>
      <w:r w:rsidR="006E41F5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8</w:t>
      </w:r>
      <w:r w:rsidRPr="00235A93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шт.</w:t>
      </w:r>
    </w:p>
    <w:p w:rsidR="00235A93" w:rsidRPr="00235A93" w:rsidP="00235A93">
      <w:pPr>
        <w:widowControl w:val="0"/>
        <w:suppressAutoHyphens/>
        <w:autoSpaceDN w:val="0"/>
        <w:ind w:left="357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="0040355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2. К</w:t>
      </w:r>
      <w:r w:rsidRPr="00235A93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вадрокоптер </w:t>
      </w:r>
      <w:r w:rsidR="006E41F5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</w:rPr>
        <w:t>Coex</w:t>
      </w:r>
      <w:r w:rsidRPr="00E739EC" w:rsidR="006E41F5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 xml:space="preserve"> </w:t>
      </w:r>
      <w:r w:rsidR="006E41F5">
        <w:rPr>
          <w:rFonts w:ascii="Times New Roman" w:eastAsia="SimSun" w:hAnsi="Times New Roman" w:cs="Arial"/>
          <w:kern w:val="3"/>
          <w:sz w:val="24"/>
          <w:szCs w:val="24"/>
          <w:lang w:val="ru-RU" w:eastAsia="zh-CN" w:bidi="hi-IN"/>
        </w:rPr>
        <w:t>Клевер 4</w:t>
      </w:r>
      <w:r w:rsidR="006E41F5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</w:rPr>
        <w:t>PRO</w:t>
      </w:r>
      <w:r w:rsidRPr="00235A93" w:rsidR="006E41F5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Pr="00235A93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– 1 шт.</w:t>
      </w:r>
    </w:p>
    <w:p w:rsidR="00235A93" w:rsidRPr="00235A93" w:rsidP="00235A93">
      <w:pPr>
        <w:widowControl w:val="0"/>
        <w:suppressAutoHyphens/>
        <w:autoSpaceDN w:val="0"/>
        <w:ind w:left="35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  <w:r w:rsidR="0040355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3. Н</w:t>
      </w:r>
      <w:r w:rsidR="006E41F5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оутбук – 10</w:t>
      </w:r>
      <w:r w:rsidRPr="00235A93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шт.</w:t>
      </w:r>
    </w:p>
    <w:p w:rsidR="00235A93" w:rsidRPr="00235A93" w:rsidP="00235A93">
      <w:pPr>
        <w:widowControl w:val="0"/>
        <w:suppressAutoHyphens/>
        <w:autoSpaceDN w:val="0"/>
        <w:ind w:left="35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  <w:r w:rsidRPr="00235A93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4. </w:t>
      </w:r>
      <w:r w:rsidR="0040355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Т</w:t>
      </w:r>
      <w:r w:rsidR="006E41F5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елефон – 2</w:t>
      </w:r>
      <w:r w:rsidRPr="00235A93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шт.</w:t>
      </w:r>
      <w:r w:rsidR="006E41F5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(+ дополнительные телефоны) </w:t>
      </w:r>
    </w:p>
    <w:p w:rsidR="00235A93" w:rsidP="00235A93">
      <w:pPr>
        <w:widowControl w:val="0"/>
        <w:suppressAutoHyphens/>
        <w:autoSpaceDN w:val="0"/>
        <w:spacing w:after="16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  <w:r w:rsidRPr="00235A93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5. Интернет</w:t>
      </w:r>
    </w:p>
    <w:p w:rsidR="00500248" w:rsidRPr="00500248" w:rsidP="00500248">
      <w:pPr>
        <w:widowControl w:val="0"/>
        <w:suppressAutoHyphens/>
        <w:autoSpaceDN w:val="0"/>
        <w:spacing w:after="168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50024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ab/>
      </w:r>
      <w:r w:rsidRPr="0050024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Интернет-ресурсы, для реализации программы</w:t>
      </w:r>
    </w:p>
    <w:p w:rsidR="00500248" w:rsidRPr="00500248" w:rsidP="00500248">
      <w:pPr>
        <w:widowControl w:val="0"/>
        <w:suppressAutoHyphens/>
        <w:autoSpaceDN w:val="0"/>
        <w:ind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val="ru-RU" w:eastAsia="ru-RU" w:bidi="hi-IN"/>
        </w:rPr>
      </w:pPr>
      <w:r w:rsidRPr="00500248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val="ru-RU" w:eastAsia="ru-RU" w:bidi="hi-IN"/>
        </w:rPr>
        <w:t>Теоретический материал</w:t>
      </w:r>
    </w:p>
    <w:p w:rsidR="00500248" w:rsidRPr="00500248" w:rsidP="00500248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  <w:r w:rsidRPr="00500248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1. https://ru.wikipedia.org/wiki/Мультикоптер- общий обзор квадрокоптеров</w:t>
      </w:r>
    </w:p>
    <w:p w:rsidR="00500248" w:rsidRPr="00500248" w:rsidP="00500248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  <w:r w:rsidRPr="00500248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2.http://mediaworx.ru/wp-content/uploads/2018/05/Tello_User_Manual_V1.2_RU_Lock.pdf- руководство пользователя Tello</w:t>
      </w:r>
    </w:p>
    <w:p w:rsidR="00500248" w:rsidRPr="00500248" w:rsidP="00500248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  <w:r w:rsidR="006E41F5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3</w:t>
      </w:r>
      <w:r w:rsidRPr="00500248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. http://quad-copter.ru/dji-tello.html - обзор квадрокоптера Tello</w:t>
      </w:r>
    </w:p>
    <w:p w:rsidR="00500248" w:rsidRPr="00500248" w:rsidP="00500248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500248" w:rsidRPr="006E41F5" w:rsidP="00500248">
      <w:pPr>
        <w:widowControl w:val="0"/>
        <w:suppressAutoHyphens/>
        <w:autoSpaceDN w:val="0"/>
        <w:ind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val="ru-RU" w:eastAsia="ru-RU" w:bidi="hi-IN"/>
        </w:rPr>
      </w:pPr>
      <w:r w:rsidRPr="00500248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val="ru-RU" w:eastAsia="ru-RU" w:bidi="hi-IN"/>
        </w:rPr>
        <w:t>Видеоматериал</w:t>
      </w:r>
    </w:p>
    <w:p w:rsidR="00500248" w:rsidRPr="00500248" w:rsidP="00500248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  <w:r w:rsidRPr="006E41F5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1.</w:t>
      </w:r>
      <w:r w:rsidRPr="00500248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https://dronnews.ru/obzory/dji/dji-ryze-tello</w:t>
      </w:r>
      <w:r w:rsidR="00111A21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>.html- обзор квадрокоптера Геоскан</w:t>
      </w:r>
    </w:p>
    <w:p w:rsidR="00EE3348" w:rsidRPr="00235A93" w:rsidP="00500248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235A93" w:rsidRPr="00235A93" w:rsidP="00117C93">
      <w:pPr>
        <w:widowControl w:val="0"/>
        <w:suppressAutoHyphens/>
        <w:autoSpaceDN w:val="0"/>
        <w:spacing w:after="168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235A93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Список </w:t>
      </w:r>
      <w:r w:rsidR="00500248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литературы</w:t>
      </w:r>
    </w:p>
    <w:p w:rsidR="00235A93" w:rsidRPr="00235A93" w:rsidP="00235A9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 w:rsidRPr="00235A93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1. http://avia.pro/blog/ Беспилотные летательные аппараты. Дроны. История. </w:t>
      </w:r>
    </w:p>
    <w:p w:rsidR="00235A93" w:rsidRPr="00235A93" w:rsidP="00235A9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 w:rsidRPr="00235A93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2. http://cyclowiki.org/wiki/ Беспилотный летательный аппарат – Циклопедия </w:t>
      </w:r>
    </w:p>
    <w:p w:rsidR="00500248" w:rsidRPr="00235A93" w:rsidP="00235A9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>3</w:t>
      </w:r>
      <w:r w:rsidRPr="00235A93" w:rsidR="00235A93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. https://ru.wikipedia.org/wiki/ Беспилотный летательный аппарат – Википедия </w:t>
      </w:r>
    </w:p>
    <w:p w:rsidR="00500248" w:rsidRPr="00235A93" w:rsidP="0050024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>4</w:t>
      </w:r>
      <w:r w:rsidRPr="00235A93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. http://www.genon.ru/ Что такое беспилотные летательные аппараты? – Генон </w:t>
      </w:r>
    </w:p>
    <w:p w:rsidR="00500248" w:rsidRPr="00235A93" w:rsidP="0050024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>5</w:t>
      </w:r>
      <w:r w:rsidRPr="00235A93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. http://www.nkj.ru/archive/articls/4323/ Наука и жизнь. Беспилотные самолеты: максимум возможностей </w:t>
      </w:r>
    </w:p>
    <w:p w:rsidR="00235A93" w:rsidRPr="00235A93" w:rsidP="00235A93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AD452B" w:rsidRPr="00235A93" w:rsidP="00AD452B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p w:rsidR="00AD452B" w:rsidRPr="00235A93" w:rsidP="00AD452B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</w:p>
    <w:sectPr w:rsidSect="000C7618">
      <w:type w:val="nextPage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4F06"/>
    <w:multiLevelType w:val="hybridMultilevel"/>
    <w:tmpl w:val="81704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83D81"/>
    <w:multiLevelType w:val="hybridMultilevel"/>
    <w:tmpl w:val="773C9BC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C7618"/>
    <w:rsid w:val="00111A21"/>
    <w:rsid w:val="00117C93"/>
    <w:rsid w:val="00235A93"/>
    <w:rsid w:val="002A0488"/>
    <w:rsid w:val="0040355F"/>
    <w:rsid w:val="004C61CF"/>
    <w:rsid w:val="00500248"/>
    <w:rsid w:val="005C6A22"/>
    <w:rsid w:val="005D375C"/>
    <w:rsid w:val="0064747B"/>
    <w:rsid w:val="006E41F5"/>
    <w:rsid w:val="0072149D"/>
    <w:rsid w:val="009E6522"/>
    <w:rsid w:val="00A86BA6"/>
    <w:rsid w:val="00AD0A78"/>
    <w:rsid w:val="00AD452B"/>
    <w:rsid w:val="00B61DC3"/>
    <w:rsid w:val="00E219EC"/>
    <w:rsid w:val="00E739EC"/>
    <w:rsid w:val="00EE334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0C76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C7618"/>
    <w:pPr>
      <w:widowControl w:val="0"/>
      <w:suppressAutoHyphens/>
      <w:autoSpaceDN w:val="0"/>
      <w:spacing w:before="100" w:after="100"/>
      <w:textAlignment w:val="baseline"/>
    </w:pPr>
    <w:rPr>
      <w:kern w:val="3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0C7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">
    <w:name w:val="Заголовок 2 Знак"/>
    <w:link w:val="Heading2"/>
    <w:semiHidden/>
    <w:rsid w:val="000C7618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C7618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235A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revision>0</cp:revision>
</cp:coreProperties>
</file>